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E6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平安健康险合作基因检测机构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704"/>
        <w:gridCol w:w="4186"/>
      </w:tblGrid>
      <w:tr w14:paraId="5F22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 w14:paraId="64B2BF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5FA871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186" w:type="dxa"/>
          </w:tcPr>
          <w:p w14:paraId="471620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合作起止期</w:t>
            </w:r>
          </w:p>
        </w:tc>
      </w:tr>
      <w:tr w14:paraId="6FDC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56" w:type="dxa"/>
          </w:tcPr>
          <w:p w14:paraId="288F3E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北京吉因加医学检验实验室有限公司</w:t>
            </w:r>
          </w:p>
        </w:tc>
        <w:tc>
          <w:tcPr>
            <w:tcW w:w="1704" w:type="dxa"/>
          </w:tcPr>
          <w:p w14:paraId="47856F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400-166-6506</w:t>
            </w:r>
          </w:p>
        </w:tc>
        <w:tc>
          <w:tcPr>
            <w:tcW w:w="4186" w:type="dxa"/>
          </w:tcPr>
          <w:p w14:paraId="1293CB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2023年1月1日—2025年4月27日</w:t>
            </w:r>
          </w:p>
        </w:tc>
      </w:tr>
      <w:tr w14:paraId="5B23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56" w:type="dxa"/>
          </w:tcPr>
          <w:p w14:paraId="385976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至本医疗科技（上海）有限公司</w:t>
            </w:r>
          </w:p>
        </w:tc>
        <w:tc>
          <w:tcPr>
            <w:tcW w:w="1704" w:type="dxa"/>
          </w:tcPr>
          <w:p w14:paraId="05F27E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400-821-9890</w:t>
            </w:r>
          </w:p>
        </w:tc>
        <w:tc>
          <w:tcPr>
            <w:tcW w:w="4186" w:type="dxa"/>
          </w:tcPr>
          <w:p w14:paraId="084E62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2025年4月25日—2026年4月24日</w:t>
            </w:r>
          </w:p>
        </w:tc>
      </w:tr>
    </w:tbl>
    <w:p w14:paraId="64E1492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C0316"/>
    <w:rsid w:val="04B50046"/>
    <w:rsid w:val="10B27FF1"/>
    <w:rsid w:val="10EC0316"/>
    <w:rsid w:val="19900B10"/>
    <w:rsid w:val="26DB38D0"/>
    <w:rsid w:val="2A9867EE"/>
    <w:rsid w:val="2EFC6A22"/>
    <w:rsid w:val="36F90A3C"/>
    <w:rsid w:val="3B461175"/>
    <w:rsid w:val="45B914F0"/>
    <w:rsid w:val="498C7C37"/>
    <w:rsid w:val="4C3C2BC4"/>
    <w:rsid w:val="56126841"/>
    <w:rsid w:val="5A0E034B"/>
    <w:rsid w:val="5DA2372A"/>
    <w:rsid w:val="5F531564"/>
    <w:rsid w:val="62EA7937"/>
    <w:rsid w:val="650F29DD"/>
    <w:rsid w:val="71D90648"/>
    <w:rsid w:val="78C1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Office_12.8.2.18581_F1E327BC-269C-435d-A152-05C5408002CA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2025-04-22T01:42:00Z</dcterms:created>
  <dc:creator>GUIMENGYU256</dc:creator>
  <cp:lastModifiedBy>GUIMENGYU256</cp:lastModifiedBy>
  <dcterms:modified xsi:type="dcterms:W3CDTF">2025-07-16T02:49:13Z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2052-12.8.2.18581</vt:lpwstr>
  </property>
  <property fmtid="{D5CDD505-2E9C-101B-9397-08002B2CF9AE}" pid="3" name="ICV">
    <vt:lpwstr>F6A083E0DDBA436C8E44CF3A630C04B4_13</vt:lpwstr>
  </property>
</Properties>
</file>